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4" w:rsidRPr="00EF156F" w:rsidRDefault="00444004" w:rsidP="00CF246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F156F">
        <w:rPr>
          <w:rFonts w:ascii="Times New Roman" w:hAnsi="Times New Roman" w:cs="Times New Roman"/>
          <w:sz w:val="28"/>
          <w:lang w:val="uk-UA"/>
        </w:rPr>
        <w:t xml:space="preserve">Звіт про проведення Сьомої Всеукраїнської конференції студентів а аспірантів </w:t>
      </w:r>
    </w:p>
    <w:p w:rsidR="00444004" w:rsidRPr="00EF156F" w:rsidRDefault="00444004" w:rsidP="00CF2460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F156F">
        <w:rPr>
          <w:rFonts w:ascii="Times New Roman" w:hAnsi="Times New Roman" w:cs="Times New Roman"/>
          <w:sz w:val="28"/>
          <w:lang w:val="uk-UA"/>
        </w:rPr>
        <w:t xml:space="preserve">«Хімічні </w:t>
      </w:r>
      <w:proofErr w:type="spellStart"/>
      <w:r w:rsidRPr="00EF156F">
        <w:rPr>
          <w:rFonts w:ascii="Times New Roman" w:hAnsi="Times New Roman" w:cs="Times New Roman"/>
          <w:sz w:val="28"/>
          <w:lang w:val="uk-UA"/>
        </w:rPr>
        <w:t>Каразінські</w:t>
      </w:r>
      <w:proofErr w:type="spellEnd"/>
      <w:r w:rsidRPr="00EF156F">
        <w:rPr>
          <w:rFonts w:ascii="Times New Roman" w:hAnsi="Times New Roman" w:cs="Times New Roman"/>
          <w:sz w:val="28"/>
          <w:lang w:val="uk-UA"/>
        </w:rPr>
        <w:t xml:space="preserve"> читання – 2015»</w:t>
      </w:r>
    </w:p>
    <w:p w:rsidR="00444004" w:rsidRPr="00EF156F" w:rsidRDefault="00444004" w:rsidP="00CF2460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3278D" w:rsidRDefault="00CF2460" w:rsidP="00EF156F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EF156F">
        <w:rPr>
          <w:rFonts w:ascii="Times New Roman" w:hAnsi="Times New Roman" w:cs="Times New Roman"/>
          <w:sz w:val="28"/>
          <w:lang w:val="uk-UA"/>
        </w:rPr>
        <w:t xml:space="preserve"> </w:t>
      </w:r>
      <w:r w:rsidR="00444004" w:rsidRPr="00EF156F">
        <w:rPr>
          <w:rFonts w:ascii="Times New Roman" w:hAnsi="Times New Roman" w:cs="Times New Roman"/>
          <w:sz w:val="28"/>
          <w:lang w:val="uk-UA"/>
        </w:rPr>
        <w:t xml:space="preserve">Кількість публікацій за збіркою тез конференції </w:t>
      </w:r>
      <w:r w:rsidR="00EF156F" w:rsidRPr="00EF156F">
        <w:rPr>
          <w:rFonts w:ascii="Times New Roman" w:hAnsi="Times New Roman" w:cs="Times New Roman"/>
          <w:sz w:val="28"/>
          <w:lang w:val="uk-UA"/>
        </w:rPr>
        <w:t xml:space="preserve">складає </w:t>
      </w:r>
    </w:p>
    <w:p w:rsidR="00EF156F" w:rsidRDefault="00EF156F" w:rsidP="00EF156F">
      <w:pPr>
        <w:ind w:firstLine="708"/>
        <w:rPr>
          <w:rFonts w:ascii="Times New Roman" w:hAnsi="Times New Roman" w:cs="Times New Roman"/>
          <w:sz w:val="28"/>
          <w:lang w:val="uk-UA"/>
        </w:rPr>
      </w:pP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секція аналітичної хімії – 28</w:t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секція неорганічної хімії – 29</w:t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секція фізичної хімії – 48</w:t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секція органічної хімії – 42</w:t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EF156F" w:rsidRDefault="00EF156F" w:rsidP="00EF156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Кількість учасників, що зареєструвалися та виступили з усними доповідями, за секціями розподіляється наступним чином</w:t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21DC1">
        <w:rPr>
          <w:rFonts w:ascii="Times New Roman" w:hAnsi="Times New Roman" w:cs="Times New Roman"/>
          <w:sz w:val="28"/>
          <w:u w:val="single"/>
          <w:lang w:val="uk-UA"/>
        </w:rPr>
        <w:t>секція аналітичної хімії</w:t>
      </w:r>
      <w:r>
        <w:rPr>
          <w:rFonts w:ascii="Times New Roman" w:hAnsi="Times New Roman" w:cs="Times New Roman"/>
          <w:sz w:val="28"/>
          <w:lang w:val="uk-UA"/>
        </w:rPr>
        <w:t xml:space="preserve"> – 17</w:t>
      </w:r>
      <w:r w:rsidR="00C21DC1">
        <w:rPr>
          <w:rFonts w:ascii="Times New Roman" w:hAnsi="Times New Roman" w:cs="Times New Roman"/>
          <w:sz w:val="28"/>
          <w:lang w:val="uk-UA"/>
        </w:rPr>
        <w:t>:</w:t>
      </w:r>
    </w:p>
    <w:p w:rsidR="00C21DC1" w:rsidRDefault="00C21DC1" w:rsidP="00EF156F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Варченко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Вікторія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В´ячеславівна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(НТК "Інститут монокристалів" НАН України)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Володіна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Анастасія Миколаївна  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Губецька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Тетяна Сергіївна (Київський національний університет імені Тараса Шевченка)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Ковач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Анастасія</w:t>
      </w: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Олександрівна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Буряк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Євгенія Ігорівна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Коневська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Ельвіра</w:t>
      </w: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Вікторівна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М`ячина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Ірина</w:t>
      </w: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Вікторівна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Маслова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Яна</w:t>
      </w: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Олександрівна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Ольховська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Каріна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Олександрівна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Євтухов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Владислав Олександрович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Печериця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Юлія</w:t>
      </w: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Сергіївна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Татаріна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Тетяна Сергіївна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Кравченко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Вікторія</w:t>
      </w: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В´ячеславівна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Онижук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Никита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Олегович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Палаш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Анастасія Костянтинівна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Чернобай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Юлія Василівна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Чигирин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Олег Ігорович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Default="00C21DC1" w:rsidP="00EF156F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C21DC1" w:rsidRDefault="00C21DC1" w:rsidP="00EF156F">
      <w:pPr>
        <w:ind w:firstLine="708"/>
        <w:jc w:val="left"/>
        <w:rPr>
          <w:rFonts w:ascii="Times New Roman" w:hAnsi="Times New Roman" w:cs="Times New Roman"/>
          <w:sz w:val="28"/>
          <w:u w:val="single"/>
          <w:lang w:val="uk-UA"/>
        </w:rPr>
      </w:pPr>
    </w:p>
    <w:p w:rsidR="00EF156F" w:rsidRDefault="00EF156F" w:rsidP="00EF156F">
      <w:pPr>
        <w:ind w:firstLine="708"/>
        <w:jc w:val="left"/>
        <w:rPr>
          <w:rFonts w:ascii="Times New Roman" w:hAnsi="Times New Roman" w:cs="Times New Roman"/>
          <w:sz w:val="28"/>
          <w:lang w:val="uk-UA"/>
        </w:rPr>
      </w:pPr>
      <w:r w:rsidRPr="00C21DC1">
        <w:rPr>
          <w:rFonts w:ascii="Times New Roman" w:hAnsi="Times New Roman" w:cs="Times New Roman"/>
          <w:sz w:val="28"/>
          <w:u w:val="single"/>
          <w:lang w:val="uk-UA"/>
        </w:rPr>
        <w:lastRenderedPageBreak/>
        <w:t>секція неорганічної хімії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C21DC1">
        <w:rPr>
          <w:rFonts w:ascii="Times New Roman" w:hAnsi="Times New Roman" w:cs="Times New Roman"/>
          <w:sz w:val="28"/>
          <w:lang w:val="uk-UA"/>
        </w:rPr>
        <w:t xml:space="preserve"> 7:</w:t>
      </w:r>
    </w:p>
    <w:p w:rsidR="00C21DC1" w:rsidRDefault="00C21DC1" w:rsidP="00EF156F">
      <w:pPr>
        <w:ind w:firstLine="708"/>
        <w:jc w:val="left"/>
        <w:rPr>
          <w:rFonts w:ascii="Times New Roman" w:hAnsi="Times New Roman" w:cs="Times New Roman"/>
          <w:sz w:val="28"/>
          <w:lang w:val="uk-UA"/>
        </w:rPr>
      </w:pP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Бугор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Людмила Миколаївна (Одеський національний університет ім. І.І. Мечникова)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Вакслер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Євгеній Олексійович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Лазарєва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Ярослава Ігорівна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Левченко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Наталія Олександрівна (НТУ "ХПИ")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Одноволова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Олександра Михайлівна (ГНУ НТК «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Институт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монокристаллов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» НАН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Украины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Пірожок</w:t>
      </w:r>
      <w:proofErr w:type="spellEnd"/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Ольга Віталіївна (Одеський національний університет імені І.І. Мечникова)</w:t>
      </w:r>
    </w:p>
    <w:p w:rsidR="00C21DC1" w:rsidRP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21DC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Чудак </w:t>
      </w:r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Денис Михайлович  (ХНУ ім. В.Н. </w:t>
      </w:r>
      <w:proofErr w:type="spellStart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C21DC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Default="00C21DC1" w:rsidP="00C21DC1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EF156F" w:rsidRDefault="00EF156F" w:rsidP="00EF156F">
      <w:pPr>
        <w:ind w:firstLine="708"/>
        <w:jc w:val="left"/>
        <w:rPr>
          <w:rFonts w:ascii="Times New Roman" w:hAnsi="Times New Roman" w:cs="Times New Roman"/>
          <w:sz w:val="28"/>
          <w:lang w:val="uk-UA"/>
        </w:rPr>
      </w:pPr>
      <w:r w:rsidRPr="00763678">
        <w:rPr>
          <w:rFonts w:ascii="Times New Roman" w:hAnsi="Times New Roman" w:cs="Times New Roman"/>
          <w:sz w:val="28"/>
          <w:u w:val="single"/>
          <w:lang w:val="uk-UA"/>
        </w:rPr>
        <w:t>секція фізичної хімії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664ACC">
        <w:rPr>
          <w:rFonts w:ascii="Times New Roman" w:hAnsi="Times New Roman" w:cs="Times New Roman"/>
          <w:sz w:val="28"/>
          <w:lang w:val="uk-UA"/>
        </w:rPr>
        <w:t xml:space="preserve"> 21</w:t>
      </w:r>
      <w:r w:rsidR="00C21DC1">
        <w:rPr>
          <w:rFonts w:ascii="Times New Roman" w:hAnsi="Times New Roman" w:cs="Times New Roman"/>
          <w:sz w:val="28"/>
          <w:lang w:val="uk-UA"/>
        </w:rPr>
        <w:t>:</w:t>
      </w:r>
    </w:p>
    <w:p w:rsidR="00C21DC1" w:rsidRDefault="00C21DC1" w:rsidP="00C21DC1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Андрощук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Дмитро Степанович (НТУ "ХПІ")</w:t>
      </w: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Бахмет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Анастасія Валеріївна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Бершадський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Богуслав Вікторович (Українська інженерно - педагогічна академія)</w:t>
      </w: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Гапон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Юліана Костянтинівна (НТУ"ХПІ")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Гордієнко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Марія Олександрівна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Дьяконенко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Вікторія  Володимирівна (ДНУ НТК "Інститут монокристалів" НАНУ</w:t>
      </w: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)</w:t>
      </w:r>
    </w:p>
    <w:p w:rsidR="00C21DC1" w:rsidRPr="00664ACC" w:rsidRDefault="00C21DC1" w:rsidP="00C21DC1">
      <w:pPr>
        <w:spacing w:after="200" w:line="276" w:lineRule="auto"/>
        <w:jc w:val="left"/>
        <w:rPr>
          <w:rFonts w:eastAsiaTheme="minorEastAsia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Жигалова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Олександра Олександрівна (ГВУЗ «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Украинский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государственный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химико-технологический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университет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»)</w:t>
      </w: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Запорожець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Ірина Олександрівна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Колядко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Яна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Ивановна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Лагута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Анна Миколаївна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Літвінова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Юлія Леонідівна (ХНУ імені В.Н.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Міхралієва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Альбіна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Ахмедуллахівна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(ХНУ імені В.Н.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664ACC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Науменко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В'ячеслав Олександрович (Інститут сцинтиляційних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материіалів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НАН України)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Новіков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Дмитро Олегович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664ACC" w:rsidRDefault="00C21DC1" w:rsidP="00C21DC1">
      <w:pPr>
        <w:spacing w:after="200" w:line="276" w:lineRule="auto"/>
        <w:jc w:val="left"/>
        <w:rPr>
          <w:rFonts w:eastAsiaTheme="minorEastAsia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Огер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Анна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Александровна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(ХНУ імені В.Н.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Приткіна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Марія Сергіївна (НТУ "ХПІ")</w:t>
      </w:r>
    </w:p>
    <w:p w:rsidR="00664ACC" w:rsidRP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Софронов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Олександр Олександрович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664ACC">
      <w:pPr>
        <w:spacing w:after="200" w:line="276" w:lineRule="auto"/>
        <w:jc w:val="left"/>
        <w:rPr>
          <w:rFonts w:eastAsiaTheme="minorEastAsia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 xml:space="preserve">Ткаченко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Віталій Вікторович (ХНУ імені В.Н.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Pr="00664ACC" w:rsidRDefault="00C21DC1" w:rsidP="00C21DC1">
      <w:pPr>
        <w:spacing w:after="200" w:line="276" w:lineRule="auto"/>
        <w:jc w:val="left"/>
        <w:rPr>
          <w:rFonts w:eastAsiaTheme="minorEastAsia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Токарєв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Віктор Володимирович (ХНУ імені В.Н.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Default="00C21DC1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Харченко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Анастасія Юріївна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664ACC" w:rsidRDefault="00664ACC" w:rsidP="00C21DC1">
      <w:pPr>
        <w:spacing w:after="200" w:line="276" w:lineRule="auto"/>
        <w:jc w:val="left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Фiлатов</w:t>
      </w:r>
      <w:proofErr w:type="spellEnd"/>
      <w:r w:rsidRPr="00664AC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Ярослав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Iгорович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(ХНУ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iм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В. Н. </w:t>
      </w:r>
      <w:proofErr w:type="spellStart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Каразiна</w:t>
      </w:r>
      <w:proofErr w:type="spellEnd"/>
      <w:r w:rsidRPr="00664AC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C21DC1" w:rsidRDefault="00C21DC1" w:rsidP="00C21DC1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EF156F" w:rsidRDefault="00EF156F" w:rsidP="00EF156F">
      <w:pPr>
        <w:ind w:firstLine="708"/>
        <w:jc w:val="left"/>
        <w:rPr>
          <w:rFonts w:ascii="Times New Roman" w:hAnsi="Times New Roman" w:cs="Times New Roman"/>
          <w:sz w:val="28"/>
          <w:lang w:val="uk-UA"/>
        </w:rPr>
      </w:pPr>
      <w:r w:rsidRPr="00763678">
        <w:rPr>
          <w:rFonts w:ascii="Times New Roman" w:hAnsi="Times New Roman" w:cs="Times New Roman"/>
          <w:sz w:val="28"/>
          <w:u w:val="single"/>
          <w:lang w:val="uk-UA"/>
        </w:rPr>
        <w:t>секція органічної хімії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CD4788">
        <w:rPr>
          <w:rFonts w:ascii="Times New Roman" w:hAnsi="Times New Roman" w:cs="Times New Roman"/>
          <w:sz w:val="28"/>
          <w:lang w:val="uk-UA"/>
        </w:rPr>
        <w:t xml:space="preserve"> 10</w:t>
      </w:r>
      <w:r w:rsidR="00763678">
        <w:rPr>
          <w:rFonts w:ascii="Times New Roman" w:hAnsi="Times New Roman" w:cs="Times New Roman"/>
          <w:sz w:val="28"/>
          <w:lang w:val="uk-UA"/>
        </w:rPr>
        <w:t>:</w:t>
      </w:r>
    </w:p>
    <w:p w:rsidR="00EF156F" w:rsidRDefault="00EF156F" w:rsidP="00EF156F">
      <w:pPr>
        <w:jc w:val="left"/>
        <w:rPr>
          <w:rFonts w:ascii="Times New Roman" w:hAnsi="Times New Roman" w:cs="Times New Roman"/>
          <w:sz w:val="28"/>
          <w:lang w:val="uk-UA"/>
        </w:rPr>
      </w:pP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Абдурахманова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Есма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Рустемівна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(Інститут біоорганічної хімії та нафтохімії Національної академії наук України)</w:t>
      </w: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Звягін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Євген Миколайович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Кірєєва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Валерія В’ячеславівна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Козирєв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Антон Вікторович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Колбасюк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Олександр Олегович (ІХТ СНУ ім. В. Даля (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м.Рубіжне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))</w:t>
      </w: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Моріна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Дар'я Андріївна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FA3DF0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Ніколаєвський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Дмитро Валерійович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Швець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Олена Григорівна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FA3DF0" w:rsidRPr="00FA3DF0" w:rsidRDefault="00FA3DF0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Шило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Ірина Ігорівна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FA3DF0" w:rsidRDefault="00664ACC" w:rsidP="00664ACC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Єрьоміна</w:t>
      </w:r>
      <w:proofErr w:type="spellEnd"/>
      <w:r w:rsidRPr="00FA3DF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Олександра Михайлівна (ХНУ ім. В.Н.</w:t>
      </w:r>
      <w:proofErr w:type="spellStart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Каразіна</w:t>
      </w:r>
      <w:proofErr w:type="spellEnd"/>
      <w:r w:rsidRPr="00FA3DF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</w:t>
      </w:r>
    </w:p>
    <w:p w:rsidR="00664ACC" w:rsidRPr="00FA3DF0" w:rsidRDefault="00664ACC" w:rsidP="00FA3DF0">
      <w:pPr>
        <w:spacing w:after="200" w:line="276" w:lineRule="auto"/>
        <w:jc w:val="lef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sectPr w:rsidR="00664ACC" w:rsidRPr="00FA3DF0" w:rsidSect="000F78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460"/>
    <w:rsid w:val="000F7826"/>
    <w:rsid w:val="0035483D"/>
    <w:rsid w:val="00370C6E"/>
    <w:rsid w:val="00444004"/>
    <w:rsid w:val="0059173E"/>
    <w:rsid w:val="00664ACC"/>
    <w:rsid w:val="00724D81"/>
    <w:rsid w:val="00763678"/>
    <w:rsid w:val="007D467B"/>
    <w:rsid w:val="009F1B37"/>
    <w:rsid w:val="00B938F3"/>
    <w:rsid w:val="00C21DC1"/>
    <w:rsid w:val="00CD4788"/>
    <w:rsid w:val="00CF2460"/>
    <w:rsid w:val="00E074BB"/>
    <w:rsid w:val="00EF156F"/>
    <w:rsid w:val="00F3278D"/>
    <w:rsid w:val="00F3296B"/>
    <w:rsid w:val="00FA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467B"/>
    <w:pPr>
      <w:spacing w:after="120" w:line="276" w:lineRule="auto"/>
      <w:jc w:val="left"/>
    </w:pPr>
    <w:rPr>
      <w:rFonts w:ascii="Times New Roman" w:eastAsia="Times New Roman" w:hAnsi="Times New Roman" w:cs="Times New Roman"/>
      <w:sz w:val="26"/>
    </w:rPr>
  </w:style>
  <w:style w:type="character" w:customStyle="1" w:styleId="a4">
    <w:name w:val="Основной текст Знак"/>
    <w:basedOn w:val="a0"/>
    <w:link w:val="a3"/>
    <w:rsid w:val="007D467B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2015-04-23T13:44:00Z</dcterms:created>
  <dcterms:modified xsi:type="dcterms:W3CDTF">2015-05-05T07:20:00Z</dcterms:modified>
</cp:coreProperties>
</file>